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5B12" w14:textId="77777777" w:rsidR="00D7266F" w:rsidRDefault="00D7266F" w:rsidP="00D7266F">
      <w:pPr>
        <w:spacing w:line="300" w:lineRule="exac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奨励賞候補者推薦方法について</w:t>
      </w:r>
    </w:p>
    <w:p w14:paraId="22307218" w14:textId="77777777" w:rsidR="00D7266F" w:rsidRDefault="00D7266F" w:rsidP="00D7266F">
      <w:pPr>
        <w:spacing w:line="30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ケイ素化学協会</w:t>
      </w:r>
    </w:p>
    <w:p w14:paraId="3795D12B" w14:textId="017B69A1" w:rsidR="00D7266F" w:rsidRPr="00CE6D54" w:rsidRDefault="00D7266F" w:rsidP="00D7266F">
      <w:pPr>
        <w:numPr>
          <w:ilvl w:val="0"/>
          <w:numId w:val="2"/>
        </w:numPr>
        <w:spacing w:line="300" w:lineRule="exact"/>
        <w:jc w:val="left"/>
        <w:rPr>
          <w:rFonts w:ascii="ＭＳ 明朝"/>
        </w:rPr>
      </w:pPr>
      <w:r w:rsidRPr="00CE6D54">
        <w:rPr>
          <w:rFonts w:ascii="ＭＳ 明朝" w:hint="eastAsia"/>
        </w:rPr>
        <w:t>賞の対象、推薦資格</w:t>
      </w:r>
      <w:r w:rsidR="001178A0" w:rsidRPr="00CE6D54">
        <w:rPr>
          <w:rFonts w:ascii="ＭＳ 明朝" w:hint="eastAsia"/>
        </w:rPr>
        <w:t>、推薦件数</w:t>
      </w:r>
    </w:p>
    <w:p w14:paraId="09863F48" w14:textId="77777777" w:rsidR="00D7266F" w:rsidRPr="00CE6D54" w:rsidRDefault="00D7266F" w:rsidP="00D7266F">
      <w:pPr>
        <w:spacing w:line="300" w:lineRule="exact"/>
        <w:ind w:left="400"/>
        <w:jc w:val="left"/>
        <w:rPr>
          <w:rFonts w:ascii="ＭＳ 明朝"/>
        </w:rPr>
      </w:pPr>
      <w:r w:rsidRPr="00CE6D54">
        <w:rPr>
          <w:rFonts w:ascii="ＭＳ 明朝" w:hint="eastAsia"/>
        </w:rPr>
        <w:t>本会表彰規定により次のように定められている。</w:t>
      </w:r>
    </w:p>
    <w:p w14:paraId="7E366CC4" w14:textId="7D8284A7" w:rsidR="00D7266F" w:rsidRPr="00CE6D54" w:rsidRDefault="00D7266F" w:rsidP="00D7266F">
      <w:pPr>
        <w:pStyle w:val="a3"/>
        <w:numPr>
          <w:ilvl w:val="1"/>
          <w:numId w:val="2"/>
        </w:numPr>
        <w:spacing w:line="300" w:lineRule="exact"/>
        <w:rPr>
          <w:rFonts w:ascii="ＭＳ 明朝"/>
        </w:rPr>
      </w:pPr>
      <w:r w:rsidRPr="00CE6D54">
        <w:rPr>
          <w:rFonts w:ascii="ＭＳ 明朝" w:hint="eastAsia"/>
        </w:rPr>
        <w:t>賞の対象：奨励賞は本会会員であって、ケイ素化学および関連分野</w:t>
      </w:r>
      <w:r w:rsidR="00CE6D54">
        <w:rPr>
          <w:rFonts w:ascii="ＭＳ 明朝" w:hint="eastAsia"/>
        </w:rPr>
        <w:t>(</w:t>
      </w:r>
      <w:r w:rsidR="00CE6D54" w:rsidRPr="00CE6D54">
        <w:rPr>
          <w:rFonts w:ascii="ＭＳ 明朝" w:hint="eastAsia"/>
        </w:rPr>
        <w:t>高周期</w:t>
      </w:r>
      <w:r w:rsidR="00CE6D54" w:rsidRPr="00CE6D54">
        <w:rPr>
          <w:rFonts w:ascii="ＭＳ 明朝"/>
        </w:rPr>
        <w:t>14</w:t>
      </w:r>
      <w:r w:rsidR="00CE6D54" w:rsidRPr="00CE6D54">
        <w:rPr>
          <w:rFonts w:ascii="ＭＳ 明朝" w:hint="eastAsia"/>
        </w:rPr>
        <w:t>族元素に関する元素化学、およびそれらを利用した合成化学・材料化学などを含</w:t>
      </w:r>
      <w:r w:rsidR="00CE6D54">
        <w:rPr>
          <w:rFonts w:ascii="ＭＳ 明朝" w:hint="eastAsia"/>
        </w:rPr>
        <w:t>む)</w:t>
      </w:r>
      <w:r w:rsidRPr="00CE6D54">
        <w:rPr>
          <w:rFonts w:ascii="ＭＳ 明朝" w:hint="eastAsia"/>
        </w:rPr>
        <w:t>において学術上優秀な研究業績をあげ、年齢が受賞の年の１０月末日において満４０才以下である個人。</w:t>
      </w:r>
    </w:p>
    <w:p w14:paraId="1C8C6F9D" w14:textId="0FF88F51" w:rsidR="00D7266F" w:rsidRPr="00CE6D54" w:rsidRDefault="00D7266F" w:rsidP="006F370F">
      <w:pPr>
        <w:numPr>
          <w:ilvl w:val="1"/>
          <w:numId w:val="2"/>
        </w:numPr>
        <w:spacing w:line="300" w:lineRule="exact"/>
        <w:jc w:val="left"/>
        <w:rPr>
          <w:rFonts w:ascii="ＭＳ 明朝"/>
        </w:rPr>
      </w:pPr>
      <w:r w:rsidRPr="00CE6D54">
        <w:rPr>
          <w:rFonts w:ascii="ＭＳ 明朝" w:hint="eastAsia"/>
        </w:rPr>
        <w:t>推薦資格者：</w:t>
      </w:r>
      <w:r w:rsidRPr="00CE6D54">
        <w:rPr>
          <w:rFonts w:hint="eastAsia"/>
        </w:rPr>
        <w:t>会長、副会長、常任理事、理事、監事、顧問、終身会員および正会員</w:t>
      </w:r>
      <w:r w:rsidRPr="00CE6D54">
        <w:rPr>
          <w:rFonts w:ascii="ＭＳ 明朝" w:hint="eastAsia"/>
        </w:rPr>
        <w:t>。</w:t>
      </w:r>
    </w:p>
    <w:p w14:paraId="5491185E" w14:textId="03BA8120" w:rsidR="001178A0" w:rsidRPr="00CE6D54" w:rsidRDefault="001178A0" w:rsidP="00CE6D54">
      <w:pPr>
        <w:numPr>
          <w:ilvl w:val="1"/>
          <w:numId w:val="2"/>
        </w:numPr>
        <w:spacing w:line="300" w:lineRule="exact"/>
        <w:jc w:val="left"/>
        <w:rPr>
          <w:rFonts w:ascii="ＭＳ 明朝" w:hint="eastAsia"/>
        </w:rPr>
      </w:pPr>
      <w:r w:rsidRPr="00CE6D54">
        <w:rPr>
          <w:rFonts w:ascii="ＭＳ 明朝" w:hint="eastAsia"/>
        </w:rPr>
        <w:t>推薦件数：</w:t>
      </w:r>
      <w:r w:rsidR="00CE6D54" w:rsidRPr="00CE6D54">
        <w:rPr>
          <w:rFonts w:ascii="ＭＳ 明朝" w:hint="eastAsia"/>
        </w:rPr>
        <w:t>各推薦資格者ごとに１件以内の推薦まで可能とする。</w:t>
      </w:r>
    </w:p>
    <w:p w14:paraId="5C8CA3BC" w14:textId="77777777" w:rsidR="006F370F" w:rsidRPr="00CE6D54" w:rsidRDefault="006F370F" w:rsidP="006F370F">
      <w:pPr>
        <w:spacing w:line="300" w:lineRule="exact"/>
        <w:ind w:left="480"/>
        <w:jc w:val="left"/>
        <w:rPr>
          <w:rFonts w:ascii="ＭＳ 明朝"/>
        </w:rPr>
      </w:pPr>
    </w:p>
    <w:p w14:paraId="52A2AABB" w14:textId="77777777" w:rsidR="00D7266F" w:rsidRDefault="00D7266F" w:rsidP="00D7266F">
      <w:pPr>
        <w:numPr>
          <w:ilvl w:val="0"/>
          <w:numId w:val="2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提出書類（返却しない）</w:t>
      </w:r>
    </w:p>
    <w:p w14:paraId="457CB9D3" w14:textId="0E1646A5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>(1) 候補者推薦書（所定の用紙を使用）</w:t>
      </w:r>
    </w:p>
    <w:p w14:paraId="5CF1B116" w14:textId="07A0D13B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>(2) 候補者調書（下記の内容を含む。所定の用紙を使用）</w:t>
      </w:r>
    </w:p>
    <w:p w14:paraId="3F23863D" w14:textId="77777777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 xml:space="preserve">1)　研究歴 </w:t>
      </w:r>
    </w:p>
    <w:p w14:paraId="50E1A58E" w14:textId="65D01FC9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 xml:space="preserve">2)　業績内容説明書：　</w:t>
      </w:r>
      <w:r w:rsidR="001D7699" w:rsidRPr="001D7699">
        <w:rPr>
          <w:rFonts w:ascii="ＭＳ 明朝" w:hint="eastAsia"/>
        </w:rPr>
        <w:t>賞に関わる業績内容を具体的かつ簡潔に用紙２枚以内にまとめる。</w:t>
      </w:r>
    </w:p>
    <w:p w14:paraId="7B9918CA" w14:textId="77777777" w:rsidR="00D7266F" w:rsidRDefault="00D7266F" w:rsidP="00D7266F">
      <w:pPr>
        <w:spacing w:line="300" w:lineRule="exact"/>
        <w:ind w:left="400"/>
        <w:jc w:val="left"/>
        <w:rPr>
          <w:rFonts w:ascii="ＭＳ 明朝"/>
        </w:rPr>
      </w:pPr>
      <w:r>
        <w:rPr>
          <w:rFonts w:ascii="ＭＳ 明朝" w:hint="eastAsia"/>
        </w:rPr>
        <w:t>3)　業績目録</w:t>
      </w:r>
      <w:r w:rsidRPr="00553745">
        <w:rPr>
          <w:rFonts w:ascii="ＭＳ 明朝" w:hint="eastAsia"/>
        </w:rPr>
        <w:t>：</w:t>
      </w:r>
      <w:r>
        <w:rPr>
          <w:rFonts w:ascii="ＭＳ 明朝" w:hint="eastAsia"/>
        </w:rPr>
        <w:t xml:space="preserve"> </w:t>
      </w:r>
      <w:r w:rsidRPr="00553745">
        <w:rPr>
          <w:rFonts w:ascii="ＭＳ 明朝" w:hint="eastAsia"/>
        </w:rPr>
        <w:t>候補者のこれまでの</w:t>
      </w:r>
      <w:r>
        <w:rPr>
          <w:rFonts w:ascii="ＭＳ 明朝" w:hint="eastAsia"/>
        </w:rPr>
        <w:t>原著</w:t>
      </w:r>
      <w:r w:rsidRPr="00553745">
        <w:rPr>
          <w:rFonts w:cs="ＭＳ 明朝" w:hint="eastAsia"/>
        </w:rPr>
        <w:t>論文、</w:t>
      </w:r>
      <w:r>
        <w:rPr>
          <w:rFonts w:cs="ＭＳ 明朝" w:hint="eastAsia"/>
        </w:rPr>
        <w:t>報文、著書</w:t>
      </w:r>
      <w:r w:rsidRPr="00553745">
        <w:rPr>
          <w:rFonts w:cs="ＭＳ 明朝" w:hint="eastAsia"/>
        </w:rPr>
        <w:t>、総説などのリスト。</w:t>
      </w:r>
    </w:p>
    <w:p w14:paraId="3B590647" w14:textId="77777777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ab/>
        <w:t>4)　その他</w:t>
      </w:r>
    </w:p>
    <w:p w14:paraId="6152A63C" w14:textId="7C6050AF" w:rsidR="00D7266F" w:rsidRDefault="00D7266F" w:rsidP="00D7266F">
      <w:pPr>
        <w:spacing w:line="300" w:lineRule="exact"/>
        <w:ind w:left="400" w:hanging="400"/>
        <w:jc w:val="left"/>
        <w:rPr>
          <w:rFonts w:ascii="ＭＳ 明朝"/>
        </w:rPr>
      </w:pPr>
      <w:r>
        <w:rPr>
          <w:rFonts w:ascii="ＭＳ 明朝" w:hint="eastAsia"/>
        </w:rPr>
        <w:t>(3) 論文別刷：上記業績目録中特に重要な論文５編の</w:t>
      </w:r>
      <w:r w:rsidR="003652F1" w:rsidRPr="005F6DF9">
        <w:rPr>
          <w:rFonts w:ascii="ＭＳ 明朝" w:hint="eastAsia"/>
        </w:rPr>
        <w:t>別刷またはコピー</w:t>
      </w:r>
    </w:p>
    <w:p w14:paraId="3AC040D6" w14:textId="77777777" w:rsidR="003652F1" w:rsidRDefault="003652F1" w:rsidP="00D7266F">
      <w:pPr>
        <w:spacing w:line="300" w:lineRule="exact"/>
        <w:ind w:left="400" w:hanging="400"/>
        <w:jc w:val="left"/>
        <w:rPr>
          <w:rFonts w:ascii="ＭＳ 明朝"/>
        </w:rPr>
      </w:pPr>
    </w:p>
    <w:p w14:paraId="7C8420F0" w14:textId="1CCD6F22" w:rsidR="003652F1" w:rsidRPr="005F6DF9" w:rsidRDefault="00C127E1" w:rsidP="003652F1">
      <w:pPr>
        <w:spacing w:line="300" w:lineRule="exact"/>
        <w:ind w:leftChars="100" w:left="200" w:firstLine="200"/>
        <w:jc w:val="left"/>
        <w:rPr>
          <w:rFonts w:ascii="ＭＳ 明朝"/>
        </w:rPr>
      </w:pPr>
      <w:r>
        <w:rPr>
          <w:rFonts w:hint="eastAsia"/>
        </w:rPr>
        <w:t>上記（１）～（３）</w:t>
      </w:r>
      <w:r w:rsidRPr="00D95871">
        <w:rPr>
          <w:rFonts w:hint="eastAsia"/>
        </w:rPr>
        <w:t>の</w:t>
      </w:r>
      <w:r w:rsidRPr="00D95871">
        <w:t>1</w:t>
      </w:r>
      <w:r w:rsidRPr="00D95871">
        <w:rPr>
          <w:rFonts w:hint="eastAsia"/>
        </w:rPr>
        <w:t>部を期限までに事務局に郵送するとともに、ｐｄｆファイルとしてメールで送信すること（メール送信の際にパスワードを付しても構</w:t>
      </w:r>
      <w:r>
        <w:rPr>
          <w:rFonts w:hint="eastAsia"/>
        </w:rPr>
        <w:t>わない</w:t>
      </w:r>
      <w:r w:rsidRPr="00D95871">
        <w:rPr>
          <w:rFonts w:hint="eastAsia"/>
        </w:rPr>
        <w:t>）。ただし、（１）と（２）は</w:t>
      </w:r>
      <w:r w:rsidRPr="00D95871">
        <w:t>1</w:t>
      </w:r>
      <w:r w:rsidRPr="00D95871">
        <w:rPr>
          <w:rFonts w:hint="eastAsia"/>
        </w:rPr>
        <w:t>つのファイルとし、（３）の</w:t>
      </w:r>
      <w:r w:rsidR="00472688">
        <w:rPr>
          <w:rFonts w:ascii="ＭＳ 明朝" w:hint="eastAsia"/>
        </w:rPr>
        <w:t>論文別刷</w:t>
      </w:r>
      <w:r w:rsidRPr="00D95871">
        <w:rPr>
          <w:rFonts w:hint="eastAsia"/>
        </w:rPr>
        <w:t>は別々のファイルでも構わない。推薦者の押印は不要だが、メール送信時にＣＣで推薦者にも送ること。</w:t>
      </w:r>
    </w:p>
    <w:p w14:paraId="73F0972A" w14:textId="77777777" w:rsidR="00D7266F" w:rsidRPr="0010688D" w:rsidRDefault="00D7266F" w:rsidP="00D7266F">
      <w:pPr>
        <w:spacing w:line="300" w:lineRule="exact"/>
        <w:jc w:val="left"/>
        <w:rPr>
          <w:rFonts w:ascii="ＭＳ 明朝"/>
        </w:rPr>
      </w:pPr>
    </w:p>
    <w:p w14:paraId="6FE40963" w14:textId="77777777" w:rsidR="00D7266F" w:rsidRDefault="00D7266F" w:rsidP="00D7266F">
      <w:p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３．書類執筆上の注意</w:t>
      </w:r>
    </w:p>
    <w:p w14:paraId="1A4900CC" w14:textId="4E26EDB4" w:rsidR="00D7266F" w:rsidRDefault="00D7266F" w:rsidP="00D7266F">
      <w:p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(1) </w:t>
      </w:r>
      <w:r w:rsidR="00C127E1" w:rsidRPr="00E074A6">
        <w:rPr>
          <w:rFonts w:ascii="ＭＳ 明朝" w:hint="eastAsia"/>
        </w:rPr>
        <w:t>フォントサイズを１１ｐｔ以上と</w:t>
      </w:r>
      <w:r w:rsidR="00C127E1">
        <w:rPr>
          <w:rFonts w:ascii="ＭＳ 明朝" w:hint="eastAsia"/>
        </w:rPr>
        <w:t>し、</w:t>
      </w:r>
      <w:r w:rsidR="00C127E1" w:rsidRPr="0027150F">
        <w:rPr>
          <w:rFonts w:ascii="ＭＳ 明朝" w:hint="eastAsia"/>
        </w:rPr>
        <w:t>ワープロ印書または黒インクを用いて清書すること。</w:t>
      </w:r>
    </w:p>
    <w:p w14:paraId="7DB03FE3" w14:textId="77777777" w:rsidR="00D7266F" w:rsidRDefault="00D7266F" w:rsidP="00D7266F">
      <w:pPr>
        <w:numPr>
          <w:ilvl w:val="0"/>
          <w:numId w:val="4"/>
        </w:numPr>
        <w:spacing w:line="300" w:lineRule="exact"/>
        <w:jc w:val="left"/>
        <w:rPr>
          <w:rFonts w:ascii="ＭＳ 明朝"/>
        </w:rPr>
      </w:pPr>
      <w:r>
        <w:rPr>
          <w:rFonts w:ascii="ＭＳ 明朝" w:hint="eastAsia"/>
        </w:rPr>
        <w:t>候補者推薦書、候補者調書（研究歴、業績内容説明書、業績目録、その他）の順に、通し頁を用紙左上のNo.欄に記入すること。</w:t>
      </w:r>
    </w:p>
    <w:p w14:paraId="6D8FE6FE" w14:textId="77777777" w:rsidR="00D7266F" w:rsidRPr="00DB0B46" w:rsidRDefault="00D7266F" w:rsidP="00D7266F">
      <w:pPr>
        <w:numPr>
          <w:ilvl w:val="0"/>
          <w:numId w:val="4"/>
        </w:numPr>
        <w:spacing w:line="300" w:lineRule="exact"/>
        <w:jc w:val="left"/>
        <w:rPr>
          <w:rFonts w:ascii="ＭＳ 明朝" w:hAnsi="ＭＳ 明朝"/>
        </w:rPr>
      </w:pPr>
      <w:r>
        <w:rPr>
          <w:rFonts w:ascii="ＭＳ 明朝" w:hint="eastAsia"/>
        </w:rPr>
        <w:t>業績目録は下記例にならって、通し番号を付けて記載する。原著論文、報文、総説、著書などはそれぞ</w:t>
      </w:r>
      <w:r w:rsidRPr="00DB0B46">
        <w:rPr>
          <w:rFonts w:ascii="ＭＳ 明朝" w:hAnsi="ＭＳ 明朝" w:hint="eastAsia"/>
        </w:rPr>
        <w:t>れまとめて記載する。</w:t>
      </w:r>
    </w:p>
    <w:p w14:paraId="449D7E1B" w14:textId="77777777" w:rsidR="00D7266F" w:rsidRPr="00DB0B46" w:rsidRDefault="00D7266F" w:rsidP="00D7266F">
      <w:pPr>
        <w:numPr>
          <w:ilvl w:val="0"/>
          <w:numId w:val="4"/>
        </w:numPr>
        <w:spacing w:line="300" w:lineRule="exact"/>
        <w:jc w:val="left"/>
        <w:rPr>
          <w:rFonts w:ascii="ＭＳ 明朝" w:hAnsi="ＭＳ 明朝"/>
        </w:rPr>
      </w:pPr>
      <w:r w:rsidRPr="00DB0B46">
        <w:rPr>
          <w:rFonts w:ascii="ＭＳ 明朝" w:hAnsi="ＭＳ 明朝" w:hint="eastAsia"/>
        </w:rPr>
        <w:t>業績目録中、主論文（10編）には○印を通し番号の前につけること。内別刷り等の資料を添付した主論文5編については◎をつけること。</w:t>
      </w:r>
    </w:p>
    <w:p w14:paraId="68FBB7EF" w14:textId="77777777" w:rsidR="00D7266F" w:rsidRPr="00DB0B46" w:rsidRDefault="00D7266F" w:rsidP="00D7266F">
      <w:pPr>
        <w:spacing w:line="300" w:lineRule="exact"/>
        <w:jc w:val="left"/>
        <w:rPr>
          <w:rFonts w:ascii="ＭＳ 明朝" w:hAnsi="ＭＳ 明朝"/>
        </w:rPr>
      </w:pPr>
      <w:r w:rsidRPr="00DB0B46">
        <w:rPr>
          <w:rFonts w:ascii="ＭＳ 明朝" w:hAnsi="ＭＳ 明朝" w:hint="eastAsia"/>
        </w:rPr>
        <w:t>[例]</w:t>
      </w:r>
    </w:p>
    <w:p w14:paraId="1BCC3BC5" w14:textId="77777777" w:rsidR="00D7266F" w:rsidRPr="003652F1" w:rsidRDefault="00D7266F" w:rsidP="00D7266F">
      <w:pPr>
        <w:spacing w:line="300" w:lineRule="exact"/>
        <w:ind w:left="1100" w:hangingChars="550" w:hanging="1100"/>
        <w:jc w:val="left"/>
        <w:rPr>
          <w:rFonts w:ascii="Times New Roman" w:hAnsi="Times New Roman"/>
        </w:rPr>
      </w:pPr>
      <w:r w:rsidRPr="00DB0B46">
        <w:rPr>
          <w:rFonts w:ascii="ＭＳ 明朝" w:hAnsi="ＭＳ 明朝" w:hint="eastAsia"/>
        </w:rPr>
        <w:t xml:space="preserve">   ◎○</w:t>
      </w:r>
      <w:r w:rsidRPr="003652F1">
        <w:rPr>
          <w:rFonts w:ascii="Times New Roman" w:hAnsi="Times New Roman"/>
        </w:rPr>
        <w:t xml:space="preserve">(35) Molecular-Sieve Type Sorption of Alkali </w:t>
      </w:r>
      <w:proofErr w:type="spellStart"/>
      <w:r w:rsidRPr="003652F1">
        <w:rPr>
          <w:rFonts w:ascii="Times New Roman" w:hAnsi="Times New Roman"/>
        </w:rPr>
        <w:t>Graphites</w:t>
      </w:r>
      <w:proofErr w:type="spellEnd"/>
      <w:r w:rsidRPr="003652F1">
        <w:rPr>
          <w:rFonts w:ascii="Times New Roman" w:hAnsi="Times New Roman"/>
        </w:rPr>
        <w:t xml:space="preserve">, M. Yata, M. Nakao, M. Maruo, </w:t>
      </w:r>
      <w:r w:rsidRPr="003652F1">
        <w:rPr>
          <w:rFonts w:ascii="Times New Roman" w:hAnsi="Times New Roman"/>
          <w:i/>
        </w:rPr>
        <w:t xml:space="preserve">Bull. Chem. Soc. </w:t>
      </w:r>
      <w:proofErr w:type="spellStart"/>
      <w:r w:rsidRPr="003652F1">
        <w:rPr>
          <w:rFonts w:ascii="Times New Roman" w:hAnsi="Times New Roman"/>
          <w:i/>
        </w:rPr>
        <w:t>Jpn</w:t>
      </w:r>
      <w:proofErr w:type="spellEnd"/>
      <w:r w:rsidRPr="003652F1">
        <w:rPr>
          <w:rFonts w:ascii="Times New Roman" w:hAnsi="Times New Roman"/>
          <w:i/>
        </w:rPr>
        <w:t>.</w:t>
      </w:r>
      <w:r w:rsidRPr="003652F1">
        <w:rPr>
          <w:rFonts w:ascii="Times New Roman" w:hAnsi="Times New Roman"/>
        </w:rPr>
        <w:t xml:space="preserve">, </w:t>
      </w:r>
      <w:r w:rsidRPr="003652F1">
        <w:rPr>
          <w:rFonts w:ascii="Times New Roman" w:hAnsi="Times New Roman"/>
          <w:b/>
        </w:rPr>
        <w:t>43</w:t>
      </w:r>
      <w:r w:rsidRPr="003652F1">
        <w:rPr>
          <w:rFonts w:ascii="Times New Roman" w:hAnsi="Times New Roman"/>
        </w:rPr>
        <w:t>, 2656 (1983).</w:t>
      </w:r>
    </w:p>
    <w:p w14:paraId="051DB648" w14:textId="77777777" w:rsidR="00D7266F" w:rsidRPr="00DB0B46" w:rsidRDefault="00D7266F" w:rsidP="00D7266F">
      <w:pPr>
        <w:spacing w:line="300" w:lineRule="exact"/>
        <w:jc w:val="left"/>
        <w:rPr>
          <w:rFonts w:ascii="ＭＳ 明朝" w:hAnsi="ＭＳ 明朝"/>
        </w:rPr>
      </w:pPr>
    </w:p>
    <w:p w14:paraId="587ECE02" w14:textId="77777777" w:rsidR="007F1C7F" w:rsidRPr="00F955BA" w:rsidRDefault="007F1C7F" w:rsidP="007F1C7F">
      <w:pPr>
        <w:spacing w:line="300" w:lineRule="exact"/>
        <w:jc w:val="left"/>
        <w:rPr>
          <w:rFonts w:ascii="ＭＳ 明朝" w:hAnsi="ＭＳ 明朝"/>
        </w:rPr>
      </w:pPr>
      <w:r w:rsidRPr="00F955BA">
        <w:rPr>
          <w:rFonts w:ascii="ＭＳ 明朝" w:hAnsi="ＭＳ 明朝" w:hint="eastAsia"/>
        </w:rPr>
        <w:t>４．推薦書提出先および提出締め切り日</w:t>
      </w:r>
    </w:p>
    <w:p w14:paraId="13B21658" w14:textId="4FC36CD9" w:rsidR="007F1C7F" w:rsidRPr="004A49A4" w:rsidRDefault="007F1C7F" w:rsidP="007F1C7F">
      <w:pPr>
        <w:tabs>
          <w:tab w:val="left" w:pos="2280"/>
        </w:tabs>
        <w:spacing w:line="300" w:lineRule="exact"/>
        <w:ind w:left="400"/>
        <w:jc w:val="left"/>
        <w:rPr>
          <w:rFonts w:ascii="ＭＳ 明朝" w:hAnsi="ＭＳ 明朝"/>
          <w:lang w:eastAsia="zh-CN"/>
        </w:rPr>
      </w:pPr>
      <w:r w:rsidRPr="004A49A4">
        <w:rPr>
          <w:rFonts w:ascii="ＭＳ 明朝" w:hAnsi="ＭＳ 明朝" w:hint="eastAsia"/>
          <w:lang w:eastAsia="zh-CN"/>
        </w:rPr>
        <w:t>提出先：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〒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615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-85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1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 xml:space="preserve">0 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京都府京都市西京区京都大学桂</w:t>
      </w:r>
      <w:r w:rsidRPr="004A49A4">
        <w:rPr>
          <w:rFonts w:ascii="ＭＳ 明朝" w:hAnsi="ＭＳ 明朝" w:cs="Arial"/>
          <w:lang w:eastAsia="zh-CN"/>
        </w:rPr>
        <w:br/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京都大学大学院 工学研究科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（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杉野目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研究室内）</w:t>
      </w:r>
      <w:r w:rsidRPr="004A49A4">
        <w:rPr>
          <w:rFonts w:ascii="ＭＳ 明朝" w:hAnsi="ＭＳ 明朝" w:cs="Arial"/>
          <w:lang w:eastAsia="zh-CN"/>
        </w:rPr>
        <w:br/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Tel：0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75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3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83-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2750</w:t>
      </w:r>
      <w:r w:rsidRPr="004A49A4">
        <w:rPr>
          <w:rFonts w:ascii="ＭＳ 明朝" w:hAnsi="ＭＳ 明朝" w:cs="Arial" w:hint="eastAsia"/>
          <w:shd w:val="clear" w:color="auto" w:fill="FFFFFF"/>
          <w:lang w:eastAsia="zh-CN"/>
        </w:rPr>
        <w:t>,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 xml:space="preserve"> Fax：0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75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3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83-</w:t>
      </w:r>
      <w:r w:rsidR="004F7E1B">
        <w:rPr>
          <w:rFonts w:ascii="ＭＳ 明朝" w:hAnsi="ＭＳ 明朝" w:cs="Arial" w:hint="eastAsia"/>
          <w:shd w:val="clear" w:color="auto" w:fill="FFFFFF"/>
          <w:lang w:eastAsia="zh-CN"/>
        </w:rPr>
        <w:t>2722</w:t>
      </w:r>
      <w:r w:rsidRPr="004A49A4">
        <w:rPr>
          <w:rFonts w:ascii="ＭＳ 明朝" w:hAnsi="ＭＳ 明朝" w:cs="Arial"/>
          <w:lang w:eastAsia="zh-CN"/>
        </w:rPr>
        <w:t xml:space="preserve">, 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E-mail：</w:t>
      </w:r>
      <w:r w:rsidRPr="004A49A4">
        <w:rPr>
          <w:rFonts w:ascii="ＭＳ 明朝" w:hAnsi="ＭＳ 明朝" w:cs="Arial" w:hint="eastAsia"/>
          <w:shd w:val="clear" w:color="auto" w:fill="FFFFFF"/>
          <w:lang w:eastAsia="zh-CN"/>
        </w:rPr>
        <w:t>s</w:t>
      </w:r>
      <w:r w:rsidRPr="004A49A4">
        <w:rPr>
          <w:rFonts w:ascii="ＭＳ 明朝" w:hAnsi="ＭＳ 明朝" w:cs="Arial"/>
          <w:shd w:val="clear" w:color="auto" w:fill="FFFFFF"/>
          <w:lang w:eastAsia="zh-CN"/>
        </w:rPr>
        <w:t>scj.jimu@gmail.com</w:t>
      </w:r>
    </w:p>
    <w:p w14:paraId="320FEBDC" w14:textId="2812762C" w:rsidR="007F1C7F" w:rsidRPr="004A49A4" w:rsidRDefault="007F1C7F" w:rsidP="007F1C7F">
      <w:pPr>
        <w:tabs>
          <w:tab w:val="left" w:pos="2280"/>
        </w:tabs>
        <w:spacing w:line="300" w:lineRule="exact"/>
        <w:ind w:left="400"/>
        <w:jc w:val="left"/>
        <w:rPr>
          <w:rFonts w:ascii="ＭＳ 明朝" w:hAnsi="ＭＳ 明朝"/>
          <w:lang w:eastAsia="zh-CN"/>
        </w:rPr>
      </w:pPr>
      <w:r w:rsidRPr="004A49A4">
        <w:rPr>
          <w:rFonts w:ascii="ＭＳ 明朝" w:hAnsi="ＭＳ 明朝" w:hint="eastAsia"/>
          <w:lang w:eastAsia="zh-CN"/>
        </w:rPr>
        <w:t>締切日：202</w:t>
      </w:r>
      <w:r w:rsidR="006F370F">
        <w:rPr>
          <w:rFonts w:ascii="ＭＳ 明朝" w:hAnsi="ＭＳ 明朝" w:hint="eastAsia"/>
        </w:rPr>
        <w:t>5</w:t>
      </w:r>
      <w:r w:rsidRPr="004A49A4">
        <w:rPr>
          <w:rFonts w:ascii="ＭＳ 明朝" w:hAnsi="ＭＳ 明朝" w:hint="eastAsia"/>
          <w:lang w:eastAsia="zh-CN"/>
        </w:rPr>
        <w:t>年</w:t>
      </w:r>
      <w:r w:rsidR="004F7E1B">
        <w:rPr>
          <w:rFonts w:ascii="ＭＳ 明朝" w:hAnsi="ＭＳ 明朝" w:hint="eastAsia"/>
          <w:lang w:eastAsia="zh-CN"/>
        </w:rPr>
        <w:t>6</w:t>
      </w:r>
      <w:r w:rsidRPr="004A49A4">
        <w:rPr>
          <w:rFonts w:ascii="ＭＳ 明朝" w:hAnsi="ＭＳ 明朝" w:hint="eastAsia"/>
          <w:lang w:eastAsia="zh-CN"/>
        </w:rPr>
        <w:t>月</w:t>
      </w:r>
      <w:r w:rsidR="004F7E1B">
        <w:rPr>
          <w:rFonts w:ascii="ＭＳ 明朝" w:hAnsi="ＭＳ 明朝" w:hint="eastAsia"/>
          <w:lang w:eastAsia="zh-CN"/>
        </w:rPr>
        <w:t>2</w:t>
      </w:r>
      <w:r w:rsidR="000F38B8">
        <w:rPr>
          <w:rFonts w:ascii="ＭＳ 明朝" w:hAnsi="ＭＳ 明朝" w:hint="eastAsia"/>
        </w:rPr>
        <w:t>3</w:t>
      </w:r>
      <w:r w:rsidRPr="004A49A4">
        <w:rPr>
          <w:rFonts w:ascii="ＭＳ 明朝" w:hAnsi="ＭＳ 明朝" w:hint="eastAsia"/>
          <w:lang w:eastAsia="zh-CN"/>
        </w:rPr>
        <w:t>日（月）</w:t>
      </w:r>
      <w:r w:rsidR="004F7E1B">
        <w:rPr>
          <w:rFonts w:ascii="ＭＳ 明朝" w:hAnsi="ＭＳ 明朝" w:hint="eastAsia"/>
          <w:lang w:eastAsia="zh-CN"/>
        </w:rPr>
        <w:t>～7月</w:t>
      </w:r>
      <w:r w:rsidR="000F38B8">
        <w:rPr>
          <w:rFonts w:ascii="ＭＳ 明朝" w:hAnsi="ＭＳ 明朝" w:hint="eastAsia"/>
        </w:rPr>
        <w:t>7</w:t>
      </w:r>
      <w:r w:rsidR="004F7E1B">
        <w:rPr>
          <w:rFonts w:ascii="ＭＳ 明朝" w:hAnsi="ＭＳ 明朝" w:hint="eastAsia"/>
          <w:lang w:eastAsia="zh-CN"/>
        </w:rPr>
        <w:t>日（月）</w:t>
      </w:r>
      <w:r w:rsidRPr="004A49A4">
        <w:rPr>
          <w:rFonts w:ascii="ＭＳ 明朝" w:hAnsi="ＭＳ 明朝" w:hint="eastAsia"/>
          <w:lang w:eastAsia="zh-CN"/>
        </w:rPr>
        <w:t>必着</w:t>
      </w:r>
    </w:p>
    <w:p w14:paraId="27D8321D" w14:textId="77777777" w:rsidR="007F1C7F" w:rsidRPr="004F7E1B" w:rsidRDefault="007F1C7F" w:rsidP="007F1C7F">
      <w:pPr>
        <w:tabs>
          <w:tab w:val="left" w:pos="2280"/>
        </w:tabs>
        <w:spacing w:line="300" w:lineRule="exact"/>
        <w:ind w:left="400"/>
        <w:jc w:val="left"/>
        <w:rPr>
          <w:rFonts w:ascii="ＭＳ 明朝" w:hAnsi="ＭＳ 明朝"/>
          <w:lang w:eastAsia="zh-CN"/>
        </w:rPr>
      </w:pPr>
    </w:p>
    <w:p w14:paraId="2C07382F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>５．選考方法</w:t>
      </w:r>
    </w:p>
    <w:p w14:paraId="2C033F03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 xml:space="preserve">    ケイ素化学協会表彰選考委員会運営規則に則り、受賞者を決定する。</w:t>
      </w:r>
    </w:p>
    <w:p w14:paraId="13952B10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</w:p>
    <w:p w14:paraId="5CA1B78A" w14:textId="77777777" w:rsidR="007F1C7F" w:rsidRPr="00F955BA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>６．表彰式</w:t>
      </w:r>
    </w:p>
    <w:p w14:paraId="3385DA36" w14:textId="017044E6" w:rsidR="00D7266F" w:rsidRDefault="007F1C7F" w:rsidP="007F1C7F">
      <w:pPr>
        <w:tabs>
          <w:tab w:val="left" w:pos="2280"/>
        </w:tabs>
        <w:spacing w:line="300" w:lineRule="exact"/>
        <w:ind w:left="360" w:hanging="360"/>
        <w:jc w:val="left"/>
        <w:rPr>
          <w:rFonts w:ascii="ＭＳ 明朝"/>
        </w:rPr>
      </w:pPr>
      <w:r w:rsidRPr="00F955BA">
        <w:rPr>
          <w:rFonts w:ascii="ＭＳ 明朝" w:hint="eastAsia"/>
        </w:rPr>
        <w:tab/>
        <w:t>本年度のケイ素化学協会</w:t>
      </w:r>
      <w:r w:rsidRPr="00785A89">
        <w:rPr>
          <w:rFonts w:ascii="ＭＳ 明朝" w:hAnsi="ＭＳ 明朝" w:hint="eastAsia"/>
        </w:rPr>
        <w:t>理事会の議決を</w:t>
      </w:r>
      <w:r w:rsidRPr="00441E47">
        <w:rPr>
          <w:rFonts w:ascii="ＭＳ 明朝" w:hAnsi="ＭＳ 明朝" w:hint="eastAsia"/>
        </w:rPr>
        <w:t>経て</w:t>
      </w:r>
      <w:r w:rsidRPr="004A49A4">
        <w:rPr>
          <w:rFonts w:ascii="ＭＳ 明朝" w:hAnsi="ＭＳ 明朝" w:hint="eastAsia"/>
        </w:rPr>
        <w:t>202</w:t>
      </w:r>
      <w:r w:rsidR="000F38B8">
        <w:rPr>
          <w:rFonts w:ascii="ＭＳ 明朝" w:hAnsi="ＭＳ 明朝" w:hint="eastAsia"/>
        </w:rPr>
        <w:t>5</w:t>
      </w:r>
      <w:r w:rsidRPr="004A49A4">
        <w:rPr>
          <w:rFonts w:ascii="ＭＳ 明朝" w:hint="eastAsia"/>
        </w:rPr>
        <w:t>年11月</w:t>
      </w:r>
      <w:r w:rsidRPr="00441E47">
        <w:rPr>
          <w:rFonts w:ascii="ＭＳ 明朝" w:hint="eastAsia"/>
        </w:rPr>
        <w:t>開催</w:t>
      </w:r>
      <w:r w:rsidRPr="00441E47">
        <w:rPr>
          <w:rFonts w:ascii="ＭＳ 明朝" w:hAnsi="ＭＳ 明朝" w:hint="eastAsia"/>
        </w:rPr>
        <w:t>の総</w:t>
      </w:r>
      <w:r w:rsidRPr="00785A89">
        <w:rPr>
          <w:rFonts w:ascii="ＭＳ 明朝" w:hAnsi="ＭＳ 明朝" w:hint="eastAsia"/>
        </w:rPr>
        <w:t>会におい</w:t>
      </w:r>
      <w:r>
        <w:rPr>
          <w:rFonts w:ascii="ＭＳ 明朝" w:hint="eastAsia"/>
        </w:rPr>
        <w:t>て表彰する。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"/>
        <w:gridCol w:w="474"/>
        <w:gridCol w:w="2129"/>
        <w:gridCol w:w="3383"/>
        <w:gridCol w:w="100"/>
        <w:gridCol w:w="538"/>
        <w:gridCol w:w="157"/>
        <w:gridCol w:w="307"/>
        <w:gridCol w:w="476"/>
        <w:gridCol w:w="1973"/>
      </w:tblGrid>
      <w:tr w:rsidR="00D7266F" w14:paraId="487C7219" w14:textId="77777777" w:rsidTr="0010688D">
        <w:trPr>
          <w:trHeight w:val="420"/>
          <w:jc w:val="center"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12960" w14:textId="77777777" w:rsidR="00D7266F" w:rsidRDefault="00D7266F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</w:rPr>
              <w:lastRenderedPageBreak/>
              <w:br w:type="page"/>
            </w:r>
            <w:r>
              <w:rPr>
                <w:rFonts w:ascii="ＭＳ 明朝" w:hint="eastAsia"/>
                <w:sz w:val="24"/>
              </w:rPr>
              <w:t>No.</w:t>
            </w:r>
          </w:p>
        </w:tc>
        <w:tc>
          <w:tcPr>
            <w:tcW w:w="291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6D26F5" w14:textId="77777777" w:rsidR="00D7266F" w:rsidRDefault="00D7266F">
            <w:pPr>
              <w:jc w:val="lef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整理番号</w:t>
            </w:r>
          </w:p>
        </w:tc>
      </w:tr>
      <w:tr w:rsidR="00D7266F" w14:paraId="4314B309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trHeight w:val="1498"/>
          <w:jc w:val="center"/>
        </w:trPr>
        <w:tc>
          <w:tcPr>
            <w:tcW w:w="9537" w:type="dxa"/>
            <w:gridSpan w:val="9"/>
            <w:tcBorders>
              <w:bottom w:val="single" w:sz="4" w:space="0" w:color="auto"/>
            </w:tcBorders>
          </w:tcPr>
          <w:p w14:paraId="693214E7" w14:textId="77777777" w:rsidR="00D7266F" w:rsidRDefault="00D7266F">
            <w:pPr>
              <w:jc w:val="center"/>
              <w:rPr>
                <w:rFonts w:ascii="ＭＳ 明朝"/>
                <w:b/>
                <w:sz w:val="32"/>
                <w:lang w:eastAsia="zh-CN"/>
              </w:rPr>
            </w:pPr>
          </w:p>
          <w:p w14:paraId="4158CA5E" w14:textId="77777777" w:rsidR="00D7266F" w:rsidRDefault="00D7266F">
            <w:pPr>
              <w:jc w:val="center"/>
              <w:rPr>
                <w:rFonts w:ascii="ＭＳ 明朝"/>
                <w:b/>
                <w:lang w:eastAsia="zh-CN"/>
              </w:rPr>
            </w:pPr>
            <w:r>
              <w:rPr>
                <w:rFonts w:ascii="ＭＳ 明朝" w:hint="eastAsia"/>
                <w:b/>
                <w:sz w:val="32"/>
                <w:lang w:eastAsia="zh-CN"/>
              </w:rPr>
              <w:t>奨 励 賞 候 補 者 推 薦 書</w:t>
            </w:r>
          </w:p>
          <w:p w14:paraId="065859EF" w14:textId="5F997D5C" w:rsidR="00D7266F" w:rsidRDefault="004A49A4">
            <w:pPr>
              <w:ind w:left="400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西暦 </w:t>
            </w:r>
            <w:r>
              <w:rPr>
                <w:rFonts w:ascii="ＭＳ 明朝"/>
                <w:lang w:eastAsia="zh-CN"/>
              </w:rPr>
              <w:t xml:space="preserve"> </w:t>
            </w:r>
            <w:r w:rsidR="00D7266F">
              <w:rPr>
                <w:rFonts w:ascii="ＭＳ 明朝" w:hint="eastAsia"/>
                <w:lang w:eastAsia="zh-CN"/>
              </w:rPr>
              <w:t xml:space="preserve">    年    月    日</w:t>
            </w:r>
          </w:p>
          <w:p w14:paraId="067EDAE1" w14:textId="77777777" w:rsidR="00D7266F" w:rsidRDefault="00D7266F">
            <w:pPr>
              <w:spacing w:line="360" w:lineRule="auto"/>
              <w:ind w:left="40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>ケイ素化学協会会長殿</w:t>
            </w:r>
          </w:p>
          <w:p w14:paraId="4B9F8DEE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下記のものを奨励賞候補者として推薦します。</w:t>
            </w:r>
          </w:p>
        </w:tc>
      </w:tr>
      <w:tr w:rsidR="00D7266F" w14:paraId="040C59BB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76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14:paraId="0C25365E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0AA35C50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38192A53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候</w:t>
            </w:r>
          </w:p>
          <w:p w14:paraId="38799402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2B2FF31C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698E3F9A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補</w:t>
            </w:r>
          </w:p>
          <w:p w14:paraId="112AED43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36DCCF8C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  <w:p w14:paraId="50130E24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者</w:t>
            </w:r>
          </w:p>
          <w:p w14:paraId="06126495" w14:textId="77777777" w:rsidR="00D7266F" w:rsidRDefault="00D7266F">
            <w:pPr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5204" w14:textId="77777777" w:rsidR="00D7266F" w:rsidRDefault="00D7266F">
            <w:pPr>
              <w:widowControl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（ふ り が な）</w:t>
            </w:r>
          </w:p>
          <w:p w14:paraId="1CBC2B89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候 補 者 氏 名</w:t>
            </w: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691" w14:textId="77777777" w:rsidR="00D7266F" w:rsidRDefault="00D7266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03AC" w14:textId="77777777" w:rsidR="00D7266F" w:rsidRDefault="00D7266F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 年</w:t>
            </w:r>
          </w:p>
          <w:p w14:paraId="70E7C602" w14:textId="77777777" w:rsidR="00D7266F" w:rsidRDefault="00D7266F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 日</w:t>
            </w:r>
          </w:p>
        </w:tc>
        <w:tc>
          <w:tcPr>
            <w:tcW w:w="27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4238E" w14:textId="77777777" w:rsidR="00D7266F" w:rsidRDefault="00D7266F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西暦</w:t>
            </w:r>
          </w:p>
          <w:p w14:paraId="61F4B68E" w14:textId="77777777" w:rsidR="00D7266F" w:rsidRDefault="00D7266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年    月     日</w:t>
            </w:r>
          </w:p>
        </w:tc>
      </w:tr>
      <w:tr w:rsidR="00D7266F" w14:paraId="15A2401C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4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68DAFCE0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214" w14:textId="77777777" w:rsidR="00D7266F" w:rsidRDefault="00D7266F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 終 学 歴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7E6" w14:textId="77777777" w:rsidR="00D7266F" w:rsidRDefault="00D7266F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3C34" w14:textId="77777777" w:rsidR="00D7266F" w:rsidRDefault="00D7266F">
            <w:pPr>
              <w:spacing w:line="3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学 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27514" w14:textId="77777777" w:rsidR="00D7266F" w:rsidRDefault="00D7266F">
            <w:pPr>
              <w:spacing w:line="320" w:lineRule="exact"/>
              <w:jc w:val="right"/>
              <w:rPr>
                <w:rFonts w:ascii="ＭＳ 明朝"/>
              </w:rPr>
            </w:pPr>
          </w:p>
        </w:tc>
      </w:tr>
      <w:tr w:rsidR="00D7266F" w14:paraId="1F10B92E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9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0C821C5C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303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  住  所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5FC5" w14:textId="77777777" w:rsidR="00D7266F" w:rsidRDefault="00D7266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78FCCEC5" w14:textId="77777777" w:rsidR="00D7266F" w:rsidRDefault="00D7266F">
            <w:pPr>
              <w:jc w:val="left"/>
              <w:rPr>
                <w:rFonts w:ascii="ＭＳ 明朝"/>
              </w:rPr>
            </w:pPr>
          </w:p>
          <w:p w14:paraId="15956357" w14:textId="77777777" w:rsidR="00D7266F" w:rsidRDefault="00D7266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℡                      </w:t>
            </w:r>
          </w:p>
        </w:tc>
      </w:tr>
      <w:tr w:rsidR="00D7266F" w14:paraId="5A81DE15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63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5F9CD281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2EE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 務 先 と 職 名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575CC" w14:textId="77777777" w:rsidR="00D7266F" w:rsidRDefault="00D7266F">
            <w:pPr>
              <w:jc w:val="left"/>
              <w:rPr>
                <w:rFonts w:ascii="ＭＳ 明朝"/>
              </w:rPr>
            </w:pPr>
          </w:p>
          <w:p w14:paraId="7D44FBEE" w14:textId="77777777" w:rsidR="00D7266F" w:rsidRDefault="00D7266F">
            <w:pPr>
              <w:jc w:val="left"/>
              <w:rPr>
                <w:rFonts w:ascii="ＭＳ 明朝"/>
              </w:rPr>
            </w:pPr>
          </w:p>
        </w:tc>
      </w:tr>
      <w:tr w:rsidR="00D7266F" w14:paraId="7F4238C5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val="9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4331B8F3" w14:textId="77777777" w:rsidR="00D7266F" w:rsidRDefault="00D7266F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CA4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 所 在 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49BAB" w14:textId="77777777" w:rsidR="00D7266F" w:rsidRDefault="00D7266F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4AD4ABAA" w14:textId="77777777" w:rsidR="00D7266F" w:rsidRDefault="00D7266F">
            <w:pPr>
              <w:jc w:val="left"/>
              <w:rPr>
                <w:rFonts w:ascii="ＭＳ 明朝"/>
              </w:rPr>
            </w:pPr>
          </w:p>
          <w:p w14:paraId="5BCA699B" w14:textId="77777777" w:rsidR="00D7266F" w:rsidRDefault="00D7266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℡                      </w:t>
            </w:r>
          </w:p>
        </w:tc>
      </w:tr>
      <w:tr w:rsidR="00D7266F" w14:paraId="7FB0938D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2A88D920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E6854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 究   （和  文）</w:t>
            </w:r>
          </w:p>
          <w:p w14:paraId="60F55833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3F4575C4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題 目   （英  文）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3C6DA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57F7F630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341979D1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87D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97AC8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43DBACA6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5EAC7DBC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06E2A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過去における</w:t>
            </w:r>
          </w:p>
          <w:p w14:paraId="006F0512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  賞  歴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245C7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1BA18E25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  <w:vAlign w:val="center"/>
          </w:tcPr>
          <w:p w14:paraId="5D7B3AF0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推</w:t>
            </w:r>
          </w:p>
          <w:p w14:paraId="5B90F2D6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62C0D9ED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薦</w:t>
            </w:r>
          </w:p>
          <w:p w14:paraId="1B753F4D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7C0A3D84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者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B46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    名</w:t>
            </w:r>
          </w:p>
        </w:tc>
        <w:tc>
          <w:tcPr>
            <w:tcW w:w="34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BE5" w14:textId="5CB58ECC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                   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443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推 薦</w:t>
            </w:r>
          </w:p>
          <w:p w14:paraId="6FDA5089" w14:textId="77777777" w:rsidR="00D7266F" w:rsidRDefault="00D7266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資格名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07B93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6D6C74FB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1FD6EFD2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E9E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 務 先 と 職 名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6B723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7A4F5CBA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cantSplit/>
          <w:trHeight w:hRule="exact" w:val="680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0B505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A21" w14:textId="77777777" w:rsidR="00D7266F" w:rsidRDefault="00D7266F">
            <w:pPr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  所  在  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2FA76" w14:textId="77777777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D7266F" w14:paraId="4B92911C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trHeight w:hRule="exact" w:val="424"/>
          <w:jc w:val="center"/>
        </w:trPr>
        <w:tc>
          <w:tcPr>
            <w:tcW w:w="9537" w:type="dxa"/>
            <w:gridSpan w:val="9"/>
            <w:tcBorders>
              <w:top w:val="nil"/>
              <w:bottom w:val="single" w:sz="4" w:space="0" w:color="auto"/>
            </w:tcBorders>
          </w:tcPr>
          <w:p w14:paraId="51A53FEF" w14:textId="5E892AEF" w:rsidR="00D7266F" w:rsidRDefault="00D7266F">
            <w:pPr>
              <w:spacing w:line="3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推 薦 の 理 由                                                              200字以内</w:t>
            </w:r>
          </w:p>
        </w:tc>
      </w:tr>
      <w:tr w:rsidR="00D7266F" w14:paraId="32F95052" w14:textId="77777777" w:rsidTr="00106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1" w:type="dxa"/>
          <w:trHeight w:hRule="exact" w:val="2450"/>
          <w:jc w:val="center"/>
        </w:trPr>
        <w:tc>
          <w:tcPr>
            <w:tcW w:w="9537" w:type="dxa"/>
            <w:gridSpan w:val="9"/>
            <w:tcBorders>
              <w:top w:val="single" w:sz="4" w:space="0" w:color="auto"/>
              <w:bottom w:val="single" w:sz="8" w:space="0" w:color="auto"/>
            </w:tcBorders>
          </w:tcPr>
          <w:p w14:paraId="50D5BE7B" w14:textId="77777777" w:rsidR="00D7266F" w:rsidRPr="0010688D" w:rsidRDefault="00D7266F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14:paraId="218B3940" w14:textId="77777777" w:rsidR="00D7266F" w:rsidRDefault="00D7266F" w:rsidP="00D7266F">
      <w:pPr>
        <w:spacing w:line="300" w:lineRule="exact"/>
        <w:rPr>
          <w:sz w:val="24"/>
          <w:szCs w:val="24"/>
        </w:rPr>
      </w:pPr>
      <w:r>
        <w:br w:type="page"/>
      </w:r>
      <w:r w:rsidRPr="003E4A42">
        <w:rPr>
          <w:rFonts w:hint="eastAsia"/>
          <w:sz w:val="24"/>
          <w:szCs w:val="24"/>
        </w:rPr>
        <w:lastRenderedPageBreak/>
        <w:t>No.</w:t>
      </w:r>
    </w:p>
    <w:p w14:paraId="75200F75" w14:textId="77777777" w:rsidR="00D7266F" w:rsidRDefault="00D7266F" w:rsidP="00D7266F">
      <w:pPr>
        <w:spacing w:line="300" w:lineRule="exact"/>
        <w:jc w:val="center"/>
        <w:rPr>
          <w:sz w:val="28"/>
          <w:szCs w:val="28"/>
        </w:rPr>
      </w:pPr>
      <w:r w:rsidRPr="003E4A42">
        <w:rPr>
          <w:rFonts w:hint="eastAsia"/>
          <w:sz w:val="28"/>
          <w:szCs w:val="28"/>
        </w:rPr>
        <w:t>候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補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者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調</w:t>
      </w:r>
      <w:r w:rsidRPr="003E4A42">
        <w:rPr>
          <w:rFonts w:hint="eastAsia"/>
          <w:sz w:val="28"/>
          <w:szCs w:val="28"/>
        </w:rPr>
        <w:t xml:space="preserve"> </w:t>
      </w:r>
      <w:r w:rsidRPr="003E4A42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4F4984F4" w14:textId="77777777">
        <w:trPr>
          <w:trHeight w:val="529"/>
        </w:trPr>
        <w:tc>
          <w:tcPr>
            <w:tcW w:w="9836" w:type="dxa"/>
            <w:vAlign w:val="center"/>
          </w:tcPr>
          <w:p w14:paraId="69FDF915" w14:textId="77777777" w:rsidR="00D7266F" w:rsidRPr="00C6795F" w:rsidRDefault="00D7266F" w:rsidP="00D7266F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C6795F">
              <w:rPr>
                <w:rFonts w:hint="eastAsia"/>
                <w:sz w:val="21"/>
                <w:szCs w:val="21"/>
              </w:rPr>
              <w:t xml:space="preserve">1. </w:t>
            </w:r>
            <w:r w:rsidRPr="00C6795F">
              <w:rPr>
                <w:rFonts w:hint="eastAsia"/>
                <w:sz w:val="21"/>
                <w:szCs w:val="21"/>
              </w:rPr>
              <w:t xml:space="preserve">研究歴　</w:t>
            </w:r>
            <w:r w:rsidRPr="00C6795F">
              <w:rPr>
                <w:rFonts w:hint="eastAsia"/>
                <w:sz w:val="21"/>
                <w:szCs w:val="21"/>
              </w:rPr>
              <w:t>(</w:t>
            </w:r>
            <w:r w:rsidRPr="00C6795F">
              <w:rPr>
                <w:rFonts w:hint="eastAsia"/>
                <w:sz w:val="21"/>
                <w:szCs w:val="21"/>
              </w:rPr>
              <w:t>職歴を含む</w:t>
            </w:r>
            <w:r w:rsidRPr="00C6795F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D7266F" w:rsidRPr="00C6795F" w14:paraId="5388970A" w14:textId="77777777">
        <w:trPr>
          <w:trHeight w:val="12371"/>
        </w:trPr>
        <w:tc>
          <w:tcPr>
            <w:tcW w:w="9836" w:type="dxa"/>
          </w:tcPr>
          <w:p w14:paraId="527E54D0" w14:textId="77777777" w:rsidR="00D7266F" w:rsidRPr="0010688D" w:rsidRDefault="00D7266F" w:rsidP="0010688D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3A172E8E" w14:textId="77777777" w:rsidR="00D7266F" w:rsidRPr="006100D1" w:rsidRDefault="00D7266F" w:rsidP="00D7266F">
      <w:pPr>
        <w:spacing w:line="300" w:lineRule="exact"/>
        <w:jc w:val="left"/>
        <w:rPr>
          <w:sz w:val="21"/>
          <w:szCs w:val="21"/>
        </w:rPr>
      </w:pPr>
      <w:r w:rsidRPr="006100D1">
        <w:rPr>
          <w:rFonts w:hint="eastAsia"/>
          <w:sz w:val="21"/>
          <w:szCs w:val="21"/>
        </w:rPr>
        <w:t>用紙が不足の場合は適宜追加してください。</w:t>
      </w:r>
    </w:p>
    <w:p w14:paraId="224F1D55" w14:textId="77777777" w:rsidR="00472688" w:rsidRDefault="00472688" w:rsidP="00D7266F">
      <w:pPr>
        <w:spacing w:line="300" w:lineRule="exact"/>
        <w:rPr>
          <w:sz w:val="24"/>
          <w:szCs w:val="24"/>
        </w:rPr>
      </w:pPr>
    </w:p>
    <w:p w14:paraId="2661C1D9" w14:textId="78A9B9F0" w:rsidR="00D7266F" w:rsidRPr="006100D1" w:rsidRDefault="00D7266F" w:rsidP="00D7266F">
      <w:pPr>
        <w:spacing w:line="300" w:lineRule="exac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00CE09F3" w14:textId="77777777">
        <w:trPr>
          <w:trHeight w:val="659"/>
        </w:trPr>
        <w:tc>
          <w:tcPr>
            <w:tcW w:w="9836" w:type="dxa"/>
            <w:vAlign w:val="center"/>
          </w:tcPr>
          <w:p w14:paraId="0F566785" w14:textId="1877B4EE" w:rsidR="00D7266F" w:rsidRPr="00C6795F" w:rsidRDefault="00D7266F" w:rsidP="00D7266F">
            <w:pPr>
              <w:spacing w:line="300" w:lineRule="exact"/>
              <w:rPr>
                <w:sz w:val="21"/>
                <w:szCs w:val="21"/>
                <w:lang w:eastAsia="zh-CN"/>
              </w:rPr>
            </w:pPr>
            <w:r w:rsidRPr="00C6795F">
              <w:rPr>
                <w:rFonts w:hint="eastAsia"/>
                <w:sz w:val="21"/>
                <w:szCs w:val="21"/>
                <w:lang w:eastAsia="zh-CN"/>
              </w:rPr>
              <w:t>2.</w:t>
            </w:r>
            <w:r w:rsidRPr="00C6795F">
              <w:rPr>
                <w:rFonts w:hint="eastAsia"/>
                <w:sz w:val="21"/>
                <w:szCs w:val="21"/>
                <w:lang w:eastAsia="zh-CN"/>
              </w:rPr>
              <w:t xml:space="preserve">　業績内容説明書　　　　　　　　　　　　　　　　　　　　　　　　　　　　　</w:t>
            </w:r>
            <w:r w:rsidR="0010688D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="0010688D">
              <w:rPr>
                <w:sz w:val="21"/>
                <w:szCs w:val="21"/>
                <w:lang w:eastAsia="zh-CN"/>
              </w:rPr>
              <w:t>2</w:t>
            </w:r>
            <w:r w:rsidR="0010688D">
              <w:rPr>
                <w:rFonts w:hint="eastAsia"/>
                <w:sz w:val="21"/>
                <w:szCs w:val="21"/>
                <w:lang w:eastAsia="zh-CN"/>
              </w:rPr>
              <w:t>枚</w:t>
            </w:r>
            <w:r w:rsidRPr="00C6795F">
              <w:rPr>
                <w:rFonts w:hint="eastAsia"/>
                <w:sz w:val="21"/>
                <w:szCs w:val="21"/>
                <w:lang w:eastAsia="zh-CN"/>
              </w:rPr>
              <w:t>以内</w:t>
            </w:r>
            <w:r w:rsidR="0010688D"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7266F" w:rsidRPr="00C6795F" w14:paraId="3B0FBF6B" w14:textId="77777777">
        <w:trPr>
          <w:trHeight w:val="12716"/>
        </w:trPr>
        <w:tc>
          <w:tcPr>
            <w:tcW w:w="9836" w:type="dxa"/>
          </w:tcPr>
          <w:p w14:paraId="7B605E54" w14:textId="77777777" w:rsidR="00D7266F" w:rsidRPr="0010688D" w:rsidRDefault="00D7266F" w:rsidP="00D7266F">
            <w:pPr>
              <w:spacing w:line="300" w:lineRule="exact"/>
              <w:rPr>
                <w:sz w:val="22"/>
                <w:szCs w:val="22"/>
                <w:lang w:eastAsia="zh-CN"/>
              </w:rPr>
            </w:pPr>
          </w:p>
        </w:tc>
      </w:tr>
    </w:tbl>
    <w:p w14:paraId="371CD71C" w14:textId="77777777" w:rsidR="00472688" w:rsidRDefault="00472688" w:rsidP="00D7266F">
      <w:pPr>
        <w:spacing w:line="300" w:lineRule="exact"/>
        <w:rPr>
          <w:sz w:val="24"/>
          <w:szCs w:val="24"/>
          <w:lang w:eastAsia="zh-CN"/>
        </w:rPr>
      </w:pPr>
    </w:p>
    <w:p w14:paraId="662F3779" w14:textId="50250425" w:rsidR="00D7266F" w:rsidRPr="006100D1" w:rsidRDefault="00D7266F" w:rsidP="00D7266F">
      <w:pPr>
        <w:spacing w:line="300" w:lineRule="exac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2FF10F8C" w14:textId="77777777">
        <w:trPr>
          <w:trHeight w:val="13373"/>
        </w:trPr>
        <w:tc>
          <w:tcPr>
            <w:tcW w:w="9836" w:type="dxa"/>
          </w:tcPr>
          <w:p w14:paraId="3C70015D" w14:textId="77777777" w:rsidR="00D7266F" w:rsidRPr="0010688D" w:rsidRDefault="00D7266F" w:rsidP="00D726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4DEE41A1" w14:textId="77777777" w:rsidR="00D7266F" w:rsidRPr="006100D1" w:rsidRDefault="00D7266F" w:rsidP="00D7266F">
      <w:pPr>
        <w:spacing w:line="300" w:lineRule="exact"/>
        <w:rPr>
          <w:sz w:val="21"/>
          <w:szCs w:val="21"/>
        </w:rPr>
      </w:pPr>
    </w:p>
    <w:p w14:paraId="48589A2D" w14:textId="77777777" w:rsidR="00D7266F" w:rsidRDefault="00D7266F" w:rsidP="00D7266F">
      <w:pPr>
        <w:spacing w:line="300" w:lineRule="exact"/>
        <w:jc w:val="lef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753C19AB" w14:textId="77777777">
        <w:trPr>
          <w:trHeight w:val="659"/>
        </w:trPr>
        <w:tc>
          <w:tcPr>
            <w:tcW w:w="9836" w:type="dxa"/>
            <w:vAlign w:val="center"/>
          </w:tcPr>
          <w:p w14:paraId="0A1F7E47" w14:textId="77777777" w:rsidR="00D7266F" w:rsidRPr="00C6795F" w:rsidRDefault="00D7266F" w:rsidP="00D7266F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C6795F">
              <w:rPr>
                <w:rFonts w:hint="eastAsia"/>
                <w:sz w:val="21"/>
                <w:szCs w:val="21"/>
              </w:rPr>
              <w:t>3.</w:t>
            </w:r>
            <w:r w:rsidRPr="00C6795F">
              <w:rPr>
                <w:rFonts w:hint="eastAsia"/>
                <w:sz w:val="21"/>
                <w:szCs w:val="21"/>
              </w:rPr>
              <w:t xml:space="preserve">　業績目録</w:t>
            </w:r>
          </w:p>
        </w:tc>
      </w:tr>
      <w:tr w:rsidR="00D7266F" w:rsidRPr="00C6795F" w14:paraId="45EA9E73" w14:textId="77777777">
        <w:trPr>
          <w:trHeight w:val="12716"/>
        </w:trPr>
        <w:tc>
          <w:tcPr>
            <w:tcW w:w="9836" w:type="dxa"/>
          </w:tcPr>
          <w:p w14:paraId="1DB1B7F3" w14:textId="77777777" w:rsidR="00D7266F" w:rsidRPr="0010688D" w:rsidRDefault="00D7266F" w:rsidP="00D7266F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6EA34F93" w14:textId="77777777" w:rsidR="00472688" w:rsidRDefault="00472688" w:rsidP="00D7266F">
      <w:pPr>
        <w:spacing w:line="300" w:lineRule="exact"/>
        <w:jc w:val="left"/>
        <w:rPr>
          <w:sz w:val="24"/>
          <w:szCs w:val="24"/>
        </w:rPr>
      </w:pPr>
    </w:p>
    <w:p w14:paraId="54CD6BF5" w14:textId="68751494" w:rsidR="00D7266F" w:rsidRDefault="00D7266F" w:rsidP="00D7266F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68D3CEC7" w14:textId="77777777">
        <w:trPr>
          <w:trHeight w:val="13210"/>
        </w:trPr>
        <w:tc>
          <w:tcPr>
            <w:tcW w:w="9836" w:type="dxa"/>
          </w:tcPr>
          <w:p w14:paraId="67B36919" w14:textId="77777777" w:rsidR="00D7266F" w:rsidRPr="0010688D" w:rsidRDefault="00D7266F" w:rsidP="00D7266F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20B09B4F" w14:textId="77777777" w:rsidR="00D7266F" w:rsidRPr="006100D1" w:rsidRDefault="00D7266F" w:rsidP="00D7266F">
      <w:pPr>
        <w:spacing w:line="300" w:lineRule="exact"/>
        <w:jc w:val="left"/>
        <w:rPr>
          <w:sz w:val="21"/>
          <w:szCs w:val="21"/>
        </w:rPr>
      </w:pPr>
      <w:r w:rsidRPr="006100D1">
        <w:rPr>
          <w:rFonts w:hint="eastAsia"/>
          <w:sz w:val="21"/>
          <w:szCs w:val="21"/>
        </w:rPr>
        <w:t>用紙が不足の場合は適宜追加してください。</w:t>
      </w:r>
    </w:p>
    <w:p w14:paraId="071544DB" w14:textId="77777777" w:rsidR="00472688" w:rsidRDefault="00472688" w:rsidP="00D7266F">
      <w:pPr>
        <w:spacing w:line="300" w:lineRule="exact"/>
        <w:jc w:val="left"/>
        <w:rPr>
          <w:sz w:val="24"/>
          <w:szCs w:val="24"/>
        </w:rPr>
      </w:pPr>
    </w:p>
    <w:p w14:paraId="3242F892" w14:textId="0A30A421" w:rsidR="00D7266F" w:rsidRDefault="00D7266F" w:rsidP="00D7266F">
      <w:pPr>
        <w:spacing w:line="300" w:lineRule="exact"/>
        <w:jc w:val="left"/>
        <w:rPr>
          <w:sz w:val="24"/>
          <w:szCs w:val="24"/>
        </w:rPr>
      </w:pPr>
      <w:r w:rsidRPr="006100D1">
        <w:rPr>
          <w:rFonts w:hint="eastAsia"/>
          <w:sz w:val="24"/>
          <w:szCs w:val="24"/>
        </w:rPr>
        <w:lastRenderedPageBreak/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266F" w:rsidRPr="00C6795F" w14:paraId="0D24E671" w14:textId="77777777">
        <w:tc>
          <w:tcPr>
            <w:tcW w:w="9836" w:type="dxa"/>
          </w:tcPr>
          <w:p w14:paraId="4E46CED5" w14:textId="77777777" w:rsidR="00D7266F" w:rsidRPr="00C6795F" w:rsidRDefault="00D7266F" w:rsidP="00D7266F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sz w:val="21"/>
                <w:szCs w:val="21"/>
              </w:rPr>
            </w:pPr>
            <w:r w:rsidRPr="00C6795F">
              <w:rPr>
                <w:rFonts w:hint="eastAsia"/>
                <w:sz w:val="21"/>
                <w:szCs w:val="21"/>
              </w:rPr>
              <w:t>その他</w:t>
            </w:r>
          </w:p>
          <w:p w14:paraId="0D792E74" w14:textId="77777777" w:rsidR="00D7266F" w:rsidRPr="0010688D" w:rsidRDefault="00D7266F" w:rsidP="00D7266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0688D">
              <w:rPr>
                <w:rFonts w:hint="eastAsia"/>
                <w:sz w:val="22"/>
                <w:szCs w:val="22"/>
              </w:rPr>
              <w:t>参考となる資料を自由形式で添付してください。</w:t>
            </w:r>
          </w:p>
          <w:p w14:paraId="0D799A66" w14:textId="4364CF80" w:rsidR="0010688D" w:rsidRPr="0010688D" w:rsidRDefault="0010688D" w:rsidP="0010688D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</w:tbl>
    <w:p w14:paraId="5BA9370B" w14:textId="77777777" w:rsidR="00D7266F" w:rsidRPr="006100D1" w:rsidRDefault="00D7266F" w:rsidP="00D7266F">
      <w:pPr>
        <w:spacing w:line="300" w:lineRule="exact"/>
        <w:jc w:val="left"/>
        <w:rPr>
          <w:sz w:val="24"/>
          <w:szCs w:val="24"/>
        </w:rPr>
      </w:pPr>
    </w:p>
    <w:p w14:paraId="05B19178" w14:textId="77777777" w:rsidR="00D7266F" w:rsidRDefault="00D7266F" w:rsidP="00D7266F">
      <w:pPr>
        <w:spacing w:line="300" w:lineRule="exact"/>
        <w:jc w:val="left"/>
      </w:pPr>
    </w:p>
    <w:p w14:paraId="08264E5D" w14:textId="77777777" w:rsidR="00D7266F" w:rsidRPr="00D972E6" w:rsidRDefault="00D7266F">
      <w:pPr>
        <w:rPr>
          <w:sz w:val="24"/>
        </w:rPr>
      </w:pPr>
    </w:p>
    <w:sectPr w:rsidR="00D7266F" w:rsidRPr="00D972E6" w:rsidSect="0010688D">
      <w:footerReference w:type="even" r:id="rId7"/>
      <w:type w:val="continuous"/>
      <w:pgSz w:w="11906" w:h="16838"/>
      <w:pgMar w:top="1134" w:right="1134" w:bottom="1560" w:left="1134" w:header="851" w:footer="992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E2E7" w14:textId="77777777" w:rsidR="00D77FE4" w:rsidRDefault="00D77FE4">
      <w:r>
        <w:separator/>
      </w:r>
    </w:p>
  </w:endnote>
  <w:endnote w:type="continuationSeparator" w:id="0">
    <w:p w14:paraId="768685C4" w14:textId="77777777" w:rsidR="00D77FE4" w:rsidRDefault="00D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A23F" w14:textId="77777777" w:rsidR="00D7266F" w:rsidRDefault="00D726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82481" w14:textId="77777777" w:rsidR="00D7266F" w:rsidRDefault="00D72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16BF" w14:textId="77777777" w:rsidR="00D77FE4" w:rsidRDefault="00D77FE4">
      <w:r>
        <w:separator/>
      </w:r>
    </w:p>
  </w:footnote>
  <w:footnote w:type="continuationSeparator" w:id="0">
    <w:p w14:paraId="23A4648B" w14:textId="77777777" w:rsidR="00D77FE4" w:rsidRDefault="00D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987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F431D"/>
    <w:multiLevelType w:val="hybridMultilevel"/>
    <w:tmpl w:val="67662892"/>
    <w:lvl w:ilvl="0" w:tplc="FA9A7A28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B5669DDC">
      <w:start w:val="1"/>
      <w:numFmt w:val="decimalFullWidth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92D8F1C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E9088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FEA784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CD8BB2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4806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2C86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13A28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0906B3"/>
    <w:multiLevelType w:val="hybridMultilevel"/>
    <w:tmpl w:val="FBA23694"/>
    <w:lvl w:ilvl="0" w:tplc="0409000F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27ABE"/>
    <w:multiLevelType w:val="hybridMultilevel"/>
    <w:tmpl w:val="0B400806"/>
    <w:lvl w:ilvl="0" w:tplc="5D3C5C38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297E29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77C4E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EDE05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AE4C4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C7ED54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CBC09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1C716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6C817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2C03E0"/>
    <w:multiLevelType w:val="hybridMultilevel"/>
    <w:tmpl w:val="BC7C68B2"/>
    <w:lvl w:ilvl="0" w:tplc="D71E286C">
      <w:start w:val="1"/>
      <w:numFmt w:val="decimalFullWidth"/>
      <w:lvlText w:val="（%1）"/>
      <w:lvlJc w:val="left"/>
      <w:pPr>
        <w:tabs>
          <w:tab w:val="num" w:pos="1100"/>
        </w:tabs>
        <w:ind w:left="1100" w:hanging="600"/>
      </w:pPr>
      <w:rPr>
        <w:rFonts w:hint="eastAsia"/>
      </w:rPr>
    </w:lvl>
    <w:lvl w:ilvl="1" w:tplc="20C8E32C">
      <w:start w:val="4"/>
      <w:numFmt w:val="decimalFullWidth"/>
      <w:lvlText w:val="%2．"/>
      <w:lvlJc w:val="left"/>
      <w:pPr>
        <w:tabs>
          <w:tab w:val="num" w:pos="1380"/>
        </w:tabs>
        <w:ind w:left="1380" w:hanging="400"/>
      </w:pPr>
      <w:rPr>
        <w:rFonts w:hint="eastAsia"/>
      </w:rPr>
    </w:lvl>
    <w:lvl w:ilvl="2" w:tplc="8FD689E6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80"/>
      </w:pPr>
    </w:lvl>
    <w:lvl w:ilvl="3" w:tplc="AD144438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8A8A7768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80"/>
      </w:pPr>
    </w:lvl>
    <w:lvl w:ilvl="5" w:tplc="4704CC90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80"/>
      </w:pPr>
    </w:lvl>
    <w:lvl w:ilvl="6" w:tplc="6652BEF2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D7649060" w:tentative="1">
      <w:start w:val="1"/>
      <w:numFmt w:val="aiueoFullWidth"/>
      <w:lvlText w:val="(%8)"/>
      <w:lvlJc w:val="left"/>
      <w:pPr>
        <w:tabs>
          <w:tab w:val="num" w:pos="4340"/>
        </w:tabs>
        <w:ind w:left="4340" w:hanging="480"/>
      </w:pPr>
    </w:lvl>
    <w:lvl w:ilvl="8" w:tplc="31E0B4A4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80"/>
      </w:pPr>
    </w:lvl>
  </w:abstractNum>
  <w:abstractNum w:abstractNumId="5" w15:restartNumberingAfterBreak="0">
    <w:nsid w:val="7119182B"/>
    <w:multiLevelType w:val="hybridMultilevel"/>
    <w:tmpl w:val="21200FB8"/>
    <w:lvl w:ilvl="0" w:tplc="13DC31FA">
      <w:start w:val="2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ABB258E2">
      <w:start w:val="1"/>
      <w:numFmt w:val="bullet"/>
      <w:suff w:val="space"/>
      <w:lvlText w:val="◎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6A60533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74CC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3FEB44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D8FE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4EC7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A24B3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B8C335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07306651">
    <w:abstractNumId w:val="3"/>
  </w:num>
  <w:num w:numId="2" w16cid:durableId="2141454633">
    <w:abstractNumId w:val="1"/>
  </w:num>
  <w:num w:numId="3" w16cid:durableId="1968121068">
    <w:abstractNumId w:val="4"/>
  </w:num>
  <w:num w:numId="4" w16cid:durableId="1031614061">
    <w:abstractNumId w:val="5"/>
  </w:num>
  <w:num w:numId="5" w16cid:durableId="1115103592">
    <w:abstractNumId w:val="2"/>
  </w:num>
  <w:num w:numId="6" w16cid:durableId="185206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0"/>
    <w:rsid w:val="00002F5C"/>
    <w:rsid w:val="000F38B8"/>
    <w:rsid w:val="000F5EA5"/>
    <w:rsid w:val="0010688D"/>
    <w:rsid w:val="001178A0"/>
    <w:rsid w:val="001823FE"/>
    <w:rsid w:val="001B2B7B"/>
    <w:rsid w:val="001D7699"/>
    <w:rsid w:val="00204CC5"/>
    <w:rsid w:val="00343FC0"/>
    <w:rsid w:val="003652F1"/>
    <w:rsid w:val="003A6240"/>
    <w:rsid w:val="00472688"/>
    <w:rsid w:val="004A49A4"/>
    <w:rsid w:val="004C6D01"/>
    <w:rsid w:val="004D4C78"/>
    <w:rsid w:val="004F7E1B"/>
    <w:rsid w:val="00543AA3"/>
    <w:rsid w:val="005674C6"/>
    <w:rsid w:val="00567ED6"/>
    <w:rsid w:val="00600120"/>
    <w:rsid w:val="00654737"/>
    <w:rsid w:val="00661C79"/>
    <w:rsid w:val="006C5881"/>
    <w:rsid w:val="006F2048"/>
    <w:rsid w:val="006F370F"/>
    <w:rsid w:val="00714840"/>
    <w:rsid w:val="0077789A"/>
    <w:rsid w:val="007C4650"/>
    <w:rsid w:val="007F1C7F"/>
    <w:rsid w:val="007F64DC"/>
    <w:rsid w:val="0080336B"/>
    <w:rsid w:val="00817A51"/>
    <w:rsid w:val="008771DD"/>
    <w:rsid w:val="00902FD9"/>
    <w:rsid w:val="00987B07"/>
    <w:rsid w:val="009E678C"/>
    <w:rsid w:val="00A3538E"/>
    <w:rsid w:val="00A7160B"/>
    <w:rsid w:val="00B02029"/>
    <w:rsid w:val="00BA4C94"/>
    <w:rsid w:val="00BE30E4"/>
    <w:rsid w:val="00BF0B9F"/>
    <w:rsid w:val="00C127E1"/>
    <w:rsid w:val="00C670B9"/>
    <w:rsid w:val="00C83AEA"/>
    <w:rsid w:val="00CD4F99"/>
    <w:rsid w:val="00CE6D54"/>
    <w:rsid w:val="00D005AE"/>
    <w:rsid w:val="00D540B3"/>
    <w:rsid w:val="00D70403"/>
    <w:rsid w:val="00D7266F"/>
    <w:rsid w:val="00D77FE4"/>
    <w:rsid w:val="00E405B3"/>
    <w:rsid w:val="00E463D9"/>
    <w:rsid w:val="00E80AA0"/>
    <w:rsid w:val="00F22F01"/>
    <w:rsid w:val="00F545F6"/>
    <w:rsid w:val="00F74273"/>
    <w:rsid w:val="00F928C8"/>
    <w:rsid w:val="00FB7D67"/>
    <w:rsid w:val="00FC57B1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45A30"/>
  <w15:chartTrackingRefBased/>
  <w15:docId w15:val="{E6A85F3A-1F3A-4926-AEB2-18A7253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960" w:hanging="60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06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1255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技術賞候補者推薦方法について</vt:lpstr>
    </vt:vector>
  </TitlesOfParts>
  <Company>Gunma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技術賞候補者推薦方法について</dc:title>
  <dc:subject/>
  <dc:creator>Unno Masafumi</dc:creator>
  <cp:keywords/>
  <cp:lastModifiedBy>裕佳子 良永</cp:lastModifiedBy>
  <cp:revision>2</cp:revision>
  <cp:lastPrinted>2002-08-09T07:20:00Z</cp:lastPrinted>
  <dcterms:created xsi:type="dcterms:W3CDTF">2025-06-03T01:32:00Z</dcterms:created>
  <dcterms:modified xsi:type="dcterms:W3CDTF">2025-06-03T01:32:00Z</dcterms:modified>
</cp:coreProperties>
</file>